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42" w:rsidRDefault="00790642" w:rsidP="00790642">
      <w:pPr>
        <w:spacing w:after="0" w:line="240" w:lineRule="auto"/>
        <w:jc w:val="center"/>
        <w:rPr>
          <w:rFonts w:ascii="Cambria" w:eastAsia="Malgun Gothic" w:hAnsi="Cambria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790642" w:rsidRPr="005861BD" w:rsidRDefault="00790642" w:rsidP="00790642">
      <w:pPr>
        <w:spacing w:after="0" w:line="240" w:lineRule="auto"/>
        <w:jc w:val="center"/>
        <w:rPr>
          <w:rFonts w:ascii="Cambria" w:eastAsia="Malgun Gothic" w:hAnsi="Cambria" w:cs="Times New Roman"/>
          <w:b/>
          <w:sz w:val="36"/>
          <w:szCs w:val="36"/>
          <w:u w:val="single"/>
        </w:rPr>
      </w:pPr>
      <w:r w:rsidRPr="005861BD">
        <w:rPr>
          <w:rFonts w:ascii="Cambria" w:eastAsia="Malgun Gothic" w:hAnsi="Cambria" w:cs="Times New Roman"/>
          <w:b/>
          <w:sz w:val="36"/>
          <w:szCs w:val="36"/>
          <w:u w:val="single"/>
        </w:rPr>
        <w:t>DEPARTMENTAL TRAVEL REQUEST</w:t>
      </w:r>
    </w:p>
    <w:p w:rsidR="00790642" w:rsidRPr="005861BD" w:rsidRDefault="00790642" w:rsidP="00790642">
      <w:pPr>
        <w:spacing w:after="0" w:line="240" w:lineRule="auto"/>
        <w:rPr>
          <w:rFonts w:ascii="Cambria" w:eastAsia="Malgun Gothic" w:hAnsi="Cambria" w:cs="Times New Roman"/>
          <w:b/>
          <w:u w:val="single"/>
        </w:rPr>
      </w:pPr>
    </w:p>
    <w:p w:rsidR="00790642" w:rsidRPr="005861BD" w:rsidRDefault="00790642" w:rsidP="00790642">
      <w:pPr>
        <w:spacing w:after="0" w:line="240" w:lineRule="auto"/>
        <w:jc w:val="center"/>
        <w:rPr>
          <w:rFonts w:ascii="Cambria" w:eastAsia="Malgun Gothic" w:hAnsi="Cambria" w:cs="Times New Roman"/>
          <w:b/>
          <w:highlight w:val="yellow"/>
          <w:u w:val="single"/>
        </w:rPr>
      </w:pPr>
      <w:r w:rsidRPr="005861BD">
        <w:rPr>
          <w:rFonts w:ascii="Cambria" w:eastAsia="Malgun Gothic" w:hAnsi="Cambria" w:cs="Times New Roman"/>
          <w:b/>
          <w:highlight w:val="yellow"/>
          <w:u w:val="single"/>
        </w:rPr>
        <w:t xml:space="preserve">Please remember a Travel Request </w:t>
      </w:r>
      <w:r w:rsidRPr="005861BD">
        <w:rPr>
          <w:rFonts w:ascii="Cambria" w:eastAsia="Malgun Gothic" w:hAnsi="Cambria" w:cs="Times New Roman"/>
          <w:b/>
          <w:color w:val="FF0000"/>
          <w:highlight w:val="yellow"/>
          <w:u w:val="single"/>
        </w:rPr>
        <w:t>MUST</w:t>
      </w:r>
      <w:r w:rsidRPr="005861BD">
        <w:rPr>
          <w:rFonts w:ascii="Cambria" w:eastAsia="Malgun Gothic" w:hAnsi="Cambria" w:cs="Times New Roman"/>
          <w:b/>
          <w:highlight w:val="yellow"/>
          <w:u w:val="single"/>
        </w:rPr>
        <w:t xml:space="preserve"> be fully approved in Concur </w:t>
      </w:r>
      <w:r w:rsidRPr="005861BD">
        <w:rPr>
          <w:rFonts w:ascii="Cambria" w:eastAsia="Malgun Gothic" w:hAnsi="Cambria" w:cs="Times New Roman"/>
          <w:b/>
          <w:color w:val="FF0000"/>
          <w:highlight w:val="yellow"/>
          <w:u w:val="single"/>
        </w:rPr>
        <w:t>BEFORE</w:t>
      </w:r>
      <w:r w:rsidRPr="005861BD">
        <w:rPr>
          <w:rFonts w:ascii="Cambria" w:eastAsia="Malgun Gothic" w:hAnsi="Cambria" w:cs="Times New Roman"/>
          <w:b/>
          <w:highlight w:val="yellow"/>
          <w:u w:val="single"/>
        </w:rPr>
        <w:t xml:space="preserve"> making any purchases.</w:t>
      </w:r>
    </w:p>
    <w:p w:rsidR="00790642" w:rsidRPr="005861BD" w:rsidRDefault="00790642" w:rsidP="00790642">
      <w:pPr>
        <w:spacing w:after="0" w:line="240" w:lineRule="auto"/>
        <w:jc w:val="center"/>
        <w:rPr>
          <w:rFonts w:ascii="Cambria" w:eastAsia="Malgun Gothic" w:hAnsi="Cambria" w:cs="Times New Roman"/>
          <w:b/>
          <w:highlight w:val="yellow"/>
          <w:u w:val="single"/>
        </w:rPr>
      </w:pPr>
    </w:p>
    <w:p w:rsidR="00790642" w:rsidRPr="005861BD" w:rsidRDefault="00790642" w:rsidP="007906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Traveler Name: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2079739526"/>
          <w:placeholder>
            <w:docPart w:val="A2C830FC08394621A34BD57F67E6AE7E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Conference Name: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447243358"/>
          <w:placeholder>
            <w:docPart w:val="B767280338724A2095F275C1F4BDA42B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Conference Date: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1367862881"/>
          <w:placeholder>
            <w:docPart w:val="74F90999B5A94C8BB73EEBB781B7D28D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  <w:b/>
        </w:rPr>
      </w:pP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Travel Type: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5960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In State </w:t>
      </w:r>
      <w:sdt>
        <w:sdtPr>
          <w:rPr>
            <w:rFonts w:ascii="Cambria" w:eastAsia="Malgun Gothic" w:hAnsi="Cambria" w:cs="Times New Roman"/>
          </w:rPr>
          <w:id w:val="-26747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Out of State </w:t>
      </w:r>
      <w:sdt>
        <w:sdtPr>
          <w:rPr>
            <w:rFonts w:ascii="Cambria" w:eastAsia="Malgun Gothic" w:hAnsi="Cambria" w:cs="Times New Roman"/>
          </w:rPr>
          <w:id w:val="196815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Foreign </w:t>
      </w:r>
      <w:sdt>
        <w:sdtPr>
          <w:rPr>
            <w:rFonts w:ascii="Cambria" w:eastAsia="Malgun Gothic" w:hAnsi="Cambria" w:cs="Times New Roman"/>
          </w:rPr>
          <w:id w:val="70383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Non-Travel</w:t>
      </w:r>
    </w:p>
    <w:p w:rsidR="00790642" w:rsidRDefault="00790642" w:rsidP="007906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Travel Location</w:t>
      </w:r>
      <w:r w:rsidRPr="005861BD">
        <w:rPr>
          <w:rFonts w:ascii="Cambria" w:eastAsia="Malgun Gothic" w:hAnsi="Cambria" w:cs="Times New Roman"/>
        </w:rPr>
        <w:t xml:space="preserve">: </w:t>
      </w:r>
      <w:sdt>
        <w:sdtPr>
          <w:rPr>
            <w:rFonts w:ascii="Cambria" w:eastAsia="Malgun Gothic" w:hAnsi="Cambria" w:cs="Times New Roman"/>
          </w:rPr>
          <w:id w:val="-1799836398"/>
          <w:placeholder>
            <w:docPart w:val="CEFBE3640B7A40C4BDEF2C96D28D15FE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  <w:r w:rsidRPr="005861BD">
        <w:rPr>
          <w:rFonts w:ascii="Cambria" w:eastAsia="Malgun Gothic" w:hAnsi="Cambria" w:cs="Times New Roman"/>
        </w:rPr>
        <w:t xml:space="preserve"> </w:t>
      </w:r>
    </w:p>
    <w:p w:rsidR="00790642" w:rsidRPr="005861BD" w:rsidRDefault="00790642" w:rsidP="0079064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highlight w:val="yellow"/>
          <w:u w:val="single"/>
        </w:rPr>
        <w:t xml:space="preserve">If travel type is foreign, please </w:t>
      </w:r>
      <w:r w:rsidRPr="004015EB">
        <w:rPr>
          <w:rFonts w:ascii="Cambria" w:eastAsia="Malgun Gothic" w:hAnsi="Cambria" w:cs="Times New Roman"/>
          <w:highlight w:val="yellow"/>
          <w:u w:val="single"/>
        </w:rPr>
        <w:t>provide International Travel Attestation Form.</w:t>
      </w:r>
    </w:p>
    <w:p w:rsidR="00790642" w:rsidRPr="005861BD" w:rsidRDefault="00790642" w:rsidP="007906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Purpose of Travel: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612477381"/>
          <w:placeholder>
            <w:docPart w:val="AE81FD2166DA4908BAC1A2921A0F6A17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Research Related: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112877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Yes / </w:t>
      </w:r>
      <w:sdt>
        <w:sdtPr>
          <w:rPr>
            <w:rFonts w:ascii="Cambria" w:eastAsia="Malgun Gothic" w:hAnsi="Cambria" w:cs="Times New Roman"/>
          </w:rPr>
          <w:id w:val="-180923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No</w:t>
      </w:r>
    </w:p>
    <w:p w:rsidR="00790642" w:rsidRPr="005861BD" w:rsidRDefault="00790642" w:rsidP="007906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Travel Start Date: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275648555"/>
          <w:placeholder>
            <w:docPart w:val="B1BD6319BC714EB694D2449120C976E3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Travel End Date: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1651249226"/>
          <w:placeholder>
            <w:docPart w:val="402AEE55B3D845A6BF95FB9F77178163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 xml:space="preserve">Does this trip contain personal </w:t>
      </w:r>
      <w:proofErr w:type="gramStart"/>
      <w:r w:rsidRPr="005861BD">
        <w:rPr>
          <w:rFonts w:ascii="Cambria" w:eastAsia="Malgun Gothic" w:hAnsi="Cambria" w:cs="Times New Roman"/>
          <w:b/>
        </w:rPr>
        <w:t>travel?:</w:t>
      </w:r>
      <w:proofErr w:type="gramEnd"/>
      <w:r w:rsidRPr="005861BD">
        <w:rPr>
          <w:rFonts w:ascii="Cambria" w:eastAsia="Malgun Gothic" w:hAnsi="Cambria" w:cs="Times New Roman"/>
          <w:b/>
        </w:rPr>
        <w:t xml:space="preserve"> </w:t>
      </w:r>
      <w:sdt>
        <w:sdtPr>
          <w:rPr>
            <w:rFonts w:ascii="Cambria" w:eastAsia="Malgun Gothic" w:hAnsi="Cambria" w:cs="Times New Roman"/>
          </w:rPr>
          <w:id w:val="-129004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Yes / </w:t>
      </w:r>
      <w:sdt>
        <w:sdtPr>
          <w:rPr>
            <w:rFonts w:ascii="Cambria" w:eastAsia="Malgun Gothic" w:hAnsi="Cambria" w:cs="Times New Roman"/>
          </w:rPr>
          <w:id w:val="114956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No</w:t>
      </w:r>
    </w:p>
    <w:p w:rsidR="00790642" w:rsidRDefault="00790642" w:rsidP="007906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Dates of Personal Travel: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1168986722"/>
          <w:placeholder>
            <w:docPart w:val="E23107F440A343089C43CB14165801D5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  <w:r w:rsidRPr="005861BD">
        <w:rPr>
          <w:rFonts w:ascii="Cambria" w:eastAsia="Malgun Gothic" w:hAnsi="Cambria" w:cs="Times New Roman"/>
        </w:rPr>
        <w:t xml:space="preserve"> </w:t>
      </w:r>
    </w:p>
    <w:p w:rsidR="00790642" w:rsidRPr="005861BD" w:rsidRDefault="00790642" w:rsidP="0079064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highlight w:val="yellow"/>
          <w:u w:val="single"/>
        </w:rPr>
        <w:t xml:space="preserve">You </w:t>
      </w:r>
      <w:r w:rsidRPr="005861BD">
        <w:rPr>
          <w:rFonts w:ascii="Cambria" w:eastAsia="Malgun Gothic" w:hAnsi="Cambria" w:cs="Times New Roman"/>
          <w:b/>
          <w:color w:val="FF0000"/>
          <w:highlight w:val="yellow"/>
          <w:u w:val="single"/>
        </w:rPr>
        <w:t>MUST</w:t>
      </w:r>
      <w:r w:rsidRPr="005861BD">
        <w:rPr>
          <w:rFonts w:ascii="Cambria" w:eastAsia="Malgun Gothic" w:hAnsi="Cambria" w:cs="Times New Roman"/>
          <w:highlight w:val="yellow"/>
          <w:u w:val="single"/>
        </w:rPr>
        <w:t xml:space="preserve"> provide a comparison flight for the business travel dates.</w:t>
      </w:r>
    </w:p>
    <w:p w:rsidR="00790642" w:rsidRPr="005861BD" w:rsidRDefault="00790642" w:rsidP="007906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 xml:space="preserve">Is a “No Cost to the University” trip: </w:t>
      </w:r>
      <w:sdt>
        <w:sdtPr>
          <w:rPr>
            <w:rFonts w:ascii="Cambria" w:eastAsia="Malgun Gothic" w:hAnsi="Cambria" w:cs="Times New Roman"/>
          </w:rPr>
          <w:id w:val="-103018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Yes / </w:t>
      </w:r>
      <w:sdt>
        <w:sdtPr>
          <w:rPr>
            <w:rFonts w:ascii="Cambria" w:eastAsia="Malgun Gothic" w:hAnsi="Cambria" w:cs="Times New Roman"/>
          </w:rPr>
          <w:id w:val="181020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No</w:t>
      </w: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  <w:b/>
        </w:rPr>
      </w:pP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Funding Source and Reimbursement Limit:</w:t>
      </w:r>
      <w:r w:rsidRPr="005861BD">
        <w:rPr>
          <w:rFonts w:ascii="Cambria" w:eastAsia="Malgun Gothic" w:hAnsi="Cambria" w:cs="Times New Roman"/>
        </w:rPr>
        <w:t xml:space="preserve"> </w:t>
      </w: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highlight w:val="yellow"/>
          <w:u w:val="single"/>
        </w:rPr>
        <w:t xml:space="preserve">You </w:t>
      </w:r>
      <w:r w:rsidRPr="005861BD">
        <w:rPr>
          <w:rFonts w:ascii="Cambria" w:eastAsia="Malgun Gothic" w:hAnsi="Cambria" w:cs="Times New Roman"/>
          <w:color w:val="FF0000"/>
          <w:highlight w:val="yellow"/>
          <w:u w:val="single"/>
        </w:rPr>
        <w:t>MUST</w:t>
      </w:r>
      <w:r w:rsidRPr="005861BD">
        <w:rPr>
          <w:rFonts w:ascii="Cambria" w:eastAsia="Malgun Gothic" w:hAnsi="Cambria" w:cs="Times New Roman"/>
          <w:highlight w:val="yellow"/>
          <w:u w:val="single"/>
        </w:rPr>
        <w:t xml:space="preserve"> provide all offer letters for the purpose of verifying funding sources (</w:t>
      </w:r>
      <w:r w:rsidRPr="005861BD">
        <w:rPr>
          <w:rFonts w:ascii="Cambria" w:eastAsia="Malgun Gothic" w:hAnsi="Cambria" w:cs="Times New Roman"/>
          <w:b/>
          <w:color w:val="FF0000"/>
          <w:highlight w:val="yellow"/>
          <w:u w:val="single"/>
        </w:rPr>
        <w:t>ONLY</w:t>
      </w:r>
      <w:r w:rsidRPr="005861BD">
        <w:rPr>
          <w:rFonts w:ascii="Cambria" w:eastAsia="Malgun Gothic" w:hAnsi="Cambria" w:cs="Times New Roman"/>
          <w:highlight w:val="yellow"/>
          <w:u w:val="single"/>
        </w:rPr>
        <w:t xml:space="preserve"> for WKI, Provost, COGS &amp; Dean’s Travel).</w:t>
      </w: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</w:rPr>
      </w:pPr>
      <w:sdt>
        <w:sdtPr>
          <w:rPr>
            <w:rFonts w:ascii="Cambria" w:eastAsia="Malgun Gothic" w:hAnsi="Cambria" w:cs="Times New Roman"/>
          </w:rPr>
          <w:id w:val="121809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</w:t>
      </w:r>
      <w:r w:rsidRPr="005861BD">
        <w:rPr>
          <w:rFonts w:ascii="Cambria" w:eastAsia="Malgun Gothic" w:hAnsi="Cambria" w:cs="Times New Roman"/>
          <w:b/>
        </w:rPr>
        <w:t>MLL/Departmental</w:t>
      </w:r>
      <w:r>
        <w:rPr>
          <w:rFonts w:ascii="Cambria" w:eastAsia="Malgun Gothic" w:hAnsi="Cambria" w:cs="Times New Roman"/>
          <w:b/>
        </w:rPr>
        <w:tab/>
      </w:r>
      <w:sdt>
        <w:sdtPr>
          <w:rPr>
            <w:rFonts w:ascii="Cambria" w:eastAsia="Malgun Gothic" w:hAnsi="Cambria" w:cs="Times New Roman"/>
          </w:rPr>
          <w:id w:val="-175743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</w:t>
      </w:r>
      <w:r w:rsidRPr="005861BD">
        <w:rPr>
          <w:rFonts w:ascii="Cambria" w:eastAsia="Malgun Gothic" w:hAnsi="Cambria" w:cs="Times New Roman"/>
          <w:b/>
        </w:rPr>
        <w:t>Start-Up Funding Source</w:t>
      </w:r>
    </w:p>
    <w:p w:rsidR="00790642" w:rsidRPr="005861BD" w:rsidRDefault="00790642" w:rsidP="007906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Amount Covered: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1315072869"/>
          <w:placeholder>
            <w:docPart w:val="E66B3FC038544BDEB67F9EB210B001E8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Accounting Fund Codes: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744498323"/>
          <w:placeholder>
            <w:docPart w:val="F783E4C1E81D4493B860E6CB7F2C7262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</w:rPr>
      </w:pPr>
      <w:sdt>
        <w:sdtPr>
          <w:rPr>
            <w:rFonts w:ascii="Cambria" w:eastAsia="Malgun Gothic" w:hAnsi="Cambria" w:cs="Times New Roman"/>
          </w:rPr>
          <w:id w:val="1645239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</w:t>
      </w:r>
      <w:r w:rsidRPr="005861BD">
        <w:rPr>
          <w:rFonts w:ascii="Cambria" w:eastAsia="Malgun Gothic" w:hAnsi="Cambria" w:cs="Times New Roman"/>
          <w:b/>
        </w:rPr>
        <w:t>Winthrop King Institute</w:t>
      </w:r>
    </w:p>
    <w:p w:rsidR="00790642" w:rsidRPr="005861BD" w:rsidRDefault="00790642" w:rsidP="007906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Amount Covered: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670603898"/>
          <w:placeholder>
            <w:docPart w:val="B0D4F52A6E604A3B8526C264F94F6BAA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Accounting Fund Codes: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121848150"/>
          <w:placeholder>
            <w:docPart w:val="21825D53D9AB4213BA72258F701ADC93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</w:rPr>
      </w:pPr>
      <w:sdt>
        <w:sdtPr>
          <w:rPr>
            <w:rFonts w:ascii="Cambria" w:eastAsia="Malgun Gothic" w:hAnsi="Cambria" w:cs="Times New Roman"/>
          </w:rPr>
          <w:id w:val="-13440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</w:t>
      </w:r>
      <w:r w:rsidRPr="005861BD">
        <w:rPr>
          <w:rFonts w:ascii="Cambria" w:eastAsia="Malgun Gothic" w:hAnsi="Cambria" w:cs="Times New Roman"/>
          <w:b/>
        </w:rPr>
        <w:t>Provost Travel Award</w:t>
      </w:r>
    </w:p>
    <w:p w:rsidR="00790642" w:rsidRPr="005861BD" w:rsidRDefault="00790642" w:rsidP="007906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Amount Covered: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26104947"/>
          <w:placeholder>
            <w:docPart w:val="36627D0F5DB64AD38820AD9418C529FC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Accounting Fund Codes: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374269984"/>
          <w:placeholder>
            <w:docPart w:val="F040445882E946BA8E21FF07540EF36B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</w:rPr>
      </w:pPr>
      <w:sdt>
        <w:sdtPr>
          <w:rPr>
            <w:rFonts w:ascii="Cambria" w:eastAsia="Malgun Gothic" w:hAnsi="Cambria" w:cs="Times New Roman"/>
          </w:rPr>
          <w:id w:val="-111767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</w:t>
      </w:r>
      <w:r w:rsidRPr="005861BD">
        <w:rPr>
          <w:rFonts w:ascii="Cambria" w:eastAsia="Malgun Gothic" w:hAnsi="Cambria" w:cs="Times New Roman"/>
          <w:b/>
        </w:rPr>
        <w:t>COGS (Congress of Graduate Students)</w:t>
      </w:r>
    </w:p>
    <w:p w:rsidR="00790642" w:rsidRPr="005861BD" w:rsidRDefault="00790642" w:rsidP="007906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Amount Covered: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1867749434"/>
          <w:placeholder>
            <w:docPart w:val="C6E24E2027D74D8DBF321CCB47B40CB5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Accounting Fund Codes: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1704478817"/>
          <w:placeholder>
            <w:docPart w:val="76225972CA5448DAAFD83D8ECBA4A1D4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</w:rPr>
      </w:pPr>
      <w:sdt>
        <w:sdtPr>
          <w:rPr>
            <w:rFonts w:ascii="Cambria" w:eastAsia="Malgun Gothic" w:hAnsi="Cambria" w:cs="Times New Roman"/>
          </w:rPr>
          <w:id w:val="3925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61BD">
            <w:rPr>
              <w:rFonts w:ascii="Segoe UI Symbol" w:eastAsia="Malgun Gothic" w:hAnsi="Segoe UI Symbol" w:cs="Segoe UI Symbol"/>
            </w:rPr>
            <w:t>☐</w:t>
          </w:r>
        </w:sdtContent>
      </w:sdt>
      <w:r w:rsidRPr="005861BD">
        <w:rPr>
          <w:rFonts w:ascii="Cambria" w:eastAsia="Malgun Gothic" w:hAnsi="Cambria" w:cs="Times New Roman"/>
        </w:rPr>
        <w:t xml:space="preserve"> </w:t>
      </w:r>
      <w:proofErr w:type="spellStart"/>
      <w:r w:rsidRPr="005861BD">
        <w:rPr>
          <w:rFonts w:ascii="Cambria" w:eastAsia="Malgun Gothic" w:hAnsi="Cambria" w:cs="Times New Roman"/>
          <w:b/>
        </w:rPr>
        <w:t>CoAS</w:t>
      </w:r>
      <w:proofErr w:type="spellEnd"/>
      <w:r w:rsidRPr="005861BD">
        <w:rPr>
          <w:rFonts w:ascii="Cambria" w:eastAsia="Malgun Gothic" w:hAnsi="Cambria" w:cs="Times New Roman"/>
          <w:b/>
        </w:rPr>
        <w:t xml:space="preserve"> Dean’s Travel Award (</w:t>
      </w:r>
      <w:r w:rsidRPr="005861BD">
        <w:rPr>
          <w:rFonts w:ascii="Cambria" w:eastAsia="Malgun Gothic" w:hAnsi="Cambria" w:cs="Times New Roman"/>
          <w:b/>
          <w:color w:val="FF0000"/>
        </w:rPr>
        <w:t xml:space="preserve">MUST </w:t>
      </w:r>
      <w:r w:rsidRPr="005861BD">
        <w:rPr>
          <w:rFonts w:ascii="Cambria" w:eastAsia="Malgun Gothic" w:hAnsi="Cambria" w:cs="Times New Roman"/>
          <w:b/>
        </w:rPr>
        <w:t>submit a letter of appreciation-email letter to Melissa Ray)</w:t>
      </w:r>
    </w:p>
    <w:p w:rsidR="00790642" w:rsidRPr="005861BD" w:rsidRDefault="00790642" w:rsidP="007906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Amount Covered: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1119907540"/>
          <w:placeholder>
            <w:docPart w:val="3716754D826F4CC580815B72D406C1A8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Accounting Fund Codes: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1607270577"/>
          <w:placeholder>
            <w:docPart w:val="7F0B6686A8CD421A84AC18DA2C5C5E31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  <w:b/>
        </w:rPr>
      </w:pP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  <w:highlight w:val="yellow"/>
          <w:u w:val="single"/>
        </w:rPr>
      </w:pPr>
      <w:r w:rsidRPr="005861BD">
        <w:rPr>
          <w:rFonts w:ascii="Cambria" w:eastAsia="Malgun Gothic" w:hAnsi="Cambria" w:cs="Times New Roman"/>
          <w:b/>
        </w:rPr>
        <w:t>Total Anticipated Expense Amount:</w:t>
      </w:r>
      <w:r w:rsidRPr="005861BD">
        <w:rPr>
          <w:rFonts w:ascii="Cambria" w:eastAsia="Malgun Gothic" w:hAnsi="Cambria" w:cs="Times New Roman"/>
        </w:rPr>
        <w:t xml:space="preserve"> </w:t>
      </w:r>
      <w:r w:rsidRPr="005861BD">
        <w:rPr>
          <w:rFonts w:ascii="Cambria" w:eastAsia="Malgun Gothic" w:hAnsi="Cambria" w:cs="Times New Roman"/>
          <w:highlight w:val="yellow"/>
          <w:u w:val="single"/>
        </w:rPr>
        <w:t>Please provide itemized receipts with proof of payment for all expenses.</w:t>
      </w: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  <w:u w:val="single"/>
        </w:rPr>
      </w:pP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  <w:u w:val="single"/>
        </w:rPr>
      </w:pPr>
      <w:r w:rsidRPr="005861BD">
        <w:rPr>
          <w:rFonts w:ascii="Cambria" w:eastAsia="Malgun Gothic" w:hAnsi="Cambria" w:cs="Times New Roman"/>
          <w:highlight w:val="yellow"/>
          <w:u w:val="single"/>
        </w:rPr>
        <w:t>Please note that all airfare must be purchased through Concur.</w:t>
      </w:r>
    </w:p>
    <w:p w:rsidR="00790642" w:rsidRPr="005861BD" w:rsidRDefault="00790642" w:rsidP="007906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Airfare: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1288419921"/>
          <w:placeholder>
            <w:docPart w:val="402C8B03C89F41BAB3866AAB52A4D011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</w:rPr>
        <w:t xml:space="preserve">Comparison information (flight, mileage, etc.) must be obtained </w:t>
      </w:r>
      <w:r w:rsidRPr="005861BD">
        <w:rPr>
          <w:rFonts w:ascii="Cambria" w:eastAsia="Malgun Gothic" w:hAnsi="Cambria" w:cs="Times New Roman"/>
          <w:b/>
        </w:rPr>
        <w:t>prior</w:t>
      </w:r>
      <w:r w:rsidRPr="005861BD">
        <w:rPr>
          <w:rFonts w:ascii="Cambria" w:eastAsia="Malgun Gothic" w:hAnsi="Cambria" w:cs="Times New Roman"/>
        </w:rPr>
        <w:t xml:space="preserve"> to trip departure. A comparison of airfare tickets must be </w:t>
      </w:r>
      <w:r w:rsidRPr="005861BD">
        <w:rPr>
          <w:rFonts w:ascii="Cambria" w:eastAsia="Malgun Gothic" w:hAnsi="Cambria" w:cs="Times New Roman"/>
          <w:b/>
        </w:rPr>
        <w:t>obtained at time of ticket purchase</w:t>
      </w:r>
      <w:r w:rsidRPr="005861BD">
        <w:rPr>
          <w:rFonts w:ascii="Cambria" w:eastAsia="Malgun Gothic" w:hAnsi="Cambria" w:cs="Times New Roman"/>
        </w:rPr>
        <w:t xml:space="preserve">, showing cost of airfare traveler would have taken </w:t>
      </w:r>
      <w:r w:rsidRPr="005861BD">
        <w:rPr>
          <w:rFonts w:ascii="Cambria" w:eastAsia="Malgun Gothic" w:hAnsi="Cambria" w:cs="Times New Roman"/>
          <w:b/>
        </w:rPr>
        <w:t>had personal travel not been involved</w:t>
      </w:r>
      <w:r w:rsidRPr="005861BD">
        <w:rPr>
          <w:rFonts w:ascii="Cambria" w:eastAsia="Malgun Gothic" w:hAnsi="Cambria" w:cs="Times New Roman"/>
        </w:rPr>
        <w:t xml:space="preserve">. Comparisons </w:t>
      </w:r>
      <w:r w:rsidRPr="005861BD">
        <w:rPr>
          <w:rFonts w:ascii="Cambria" w:eastAsia="Malgun Gothic" w:hAnsi="Cambria" w:cs="Times New Roman"/>
          <w:b/>
        </w:rPr>
        <w:t>must</w:t>
      </w:r>
      <w:r w:rsidRPr="005861BD">
        <w:rPr>
          <w:rFonts w:ascii="Cambria" w:eastAsia="Malgun Gothic" w:hAnsi="Cambria" w:cs="Times New Roman"/>
        </w:rPr>
        <w:t xml:space="preserve"> be submitted with the </w:t>
      </w:r>
      <w:r>
        <w:rPr>
          <w:rFonts w:ascii="Cambria" w:eastAsia="Malgun Gothic" w:hAnsi="Cambria" w:cs="Times New Roman"/>
        </w:rPr>
        <w:t xml:space="preserve">travel request </w:t>
      </w:r>
      <w:r w:rsidRPr="00C57E7E">
        <w:rPr>
          <w:rFonts w:ascii="Cambria" w:eastAsia="Malgun Gothic" w:hAnsi="Cambria" w:cs="Times New Roman"/>
          <w:b/>
        </w:rPr>
        <w:t>and</w:t>
      </w:r>
      <w:r>
        <w:rPr>
          <w:rFonts w:ascii="Cambria" w:eastAsia="Malgun Gothic" w:hAnsi="Cambria" w:cs="Times New Roman"/>
        </w:rPr>
        <w:t xml:space="preserve"> the </w:t>
      </w:r>
      <w:r w:rsidRPr="005861BD">
        <w:rPr>
          <w:rFonts w:ascii="Cambria" w:eastAsia="Malgun Gothic" w:hAnsi="Cambria" w:cs="Times New Roman"/>
        </w:rPr>
        <w:t>expense report, along with the actual ticket that was purchased.</w:t>
      </w: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  <w:u w:val="single"/>
        </w:rPr>
      </w:pP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  <w:u w:val="single"/>
        </w:rPr>
      </w:pPr>
      <w:r w:rsidRPr="005861BD">
        <w:rPr>
          <w:rFonts w:ascii="Cambria" w:eastAsia="Malgun Gothic" w:hAnsi="Cambria" w:cs="Times New Roman"/>
          <w:highlight w:val="yellow"/>
          <w:u w:val="single"/>
        </w:rPr>
        <w:t xml:space="preserve">Conference agenda or an at-glance agenda is required for all conferences. </w:t>
      </w:r>
    </w:p>
    <w:p w:rsidR="00790642" w:rsidRPr="005861BD" w:rsidRDefault="00790642" w:rsidP="007906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Registration Fee: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708654534"/>
          <w:placeholder>
            <w:docPart w:val="CE051F3E68F4463D8A35CF885612DB9F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5861BD" w:rsidRDefault="00790642" w:rsidP="00790642">
      <w:pPr>
        <w:pStyle w:val="ListParagraph"/>
        <w:spacing w:after="0" w:line="240" w:lineRule="auto"/>
        <w:jc w:val="both"/>
        <w:rPr>
          <w:rFonts w:ascii="Cambria" w:eastAsia="Malgun Gothic" w:hAnsi="Cambria" w:cs="Times New Roman"/>
        </w:rPr>
      </w:pPr>
    </w:p>
    <w:p w:rsidR="00790642" w:rsidRPr="005861BD" w:rsidRDefault="00790642" w:rsidP="00790642">
      <w:pPr>
        <w:spacing w:after="0" w:line="240" w:lineRule="auto"/>
        <w:jc w:val="both"/>
        <w:rPr>
          <w:rFonts w:ascii="Cambria" w:eastAsia="Malgun Gothic" w:hAnsi="Cambria" w:cs="Times New Roman"/>
          <w:highlight w:val="yellow"/>
          <w:u w:val="single"/>
        </w:rPr>
      </w:pPr>
      <w:r w:rsidRPr="005861BD">
        <w:rPr>
          <w:rFonts w:ascii="Cambria" w:eastAsia="Malgun Gothic" w:hAnsi="Cambria" w:cs="Times New Roman"/>
          <w:highlight w:val="yellow"/>
          <w:u w:val="single"/>
        </w:rPr>
        <w:t>Nightly room rates in excess of $225 (not includes any sales tax) require a justification.</w:t>
      </w:r>
    </w:p>
    <w:p w:rsidR="00790642" w:rsidRDefault="00790642" w:rsidP="007906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5861BD">
        <w:rPr>
          <w:rFonts w:ascii="Cambria" w:eastAsia="Malgun Gothic" w:hAnsi="Cambria" w:cs="Times New Roman"/>
          <w:b/>
        </w:rPr>
        <w:t>Lodging:</w:t>
      </w:r>
      <w:r w:rsidRPr="005861BD">
        <w:rPr>
          <w:rFonts w:ascii="Cambria" w:eastAsia="Malgun Gothic" w:hAnsi="Cambria" w:cs="Times New Roman"/>
        </w:rPr>
        <w:t xml:space="preserve"> </w:t>
      </w:r>
      <w:sdt>
        <w:sdtPr>
          <w:rPr>
            <w:rFonts w:ascii="Cambria" w:eastAsia="Malgun Gothic" w:hAnsi="Cambria" w:cs="Times New Roman"/>
          </w:rPr>
          <w:id w:val="-308100699"/>
          <w:placeholder>
            <w:docPart w:val="C4DA6E5B302E4EB48D65BB4871B3E3D4"/>
          </w:placeholder>
          <w:showingPlcHdr/>
          <w:text/>
        </w:sdtPr>
        <w:sdtContent>
          <w:r w:rsidRPr="005861BD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p w:rsidR="00790642" w:rsidRPr="00790642" w:rsidRDefault="00790642" w:rsidP="007906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Malgun Gothic" w:hAnsi="Cambria" w:cs="Times New Roman"/>
        </w:rPr>
      </w:pPr>
      <w:r w:rsidRPr="00790642">
        <w:rPr>
          <w:rFonts w:ascii="Cambria" w:eastAsia="Malgun Gothic" w:hAnsi="Cambria" w:cs="Times New Roman"/>
          <w:b/>
        </w:rPr>
        <w:t>Other:</w:t>
      </w:r>
      <w:r w:rsidRPr="00790642">
        <w:rPr>
          <w:rFonts w:ascii="Cambria" w:eastAsia="Malgun Gothic" w:hAnsi="Cambria" w:cs="Times New Roman"/>
        </w:rPr>
        <w:t xml:space="preserve"> </w:t>
      </w:r>
      <w:sdt>
        <w:sdtPr>
          <w:id w:val="-844090864"/>
          <w:placeholder>
            <w:docPart w:val="8F7DB2BDE42D4D4D916499944F257698"/>
          </w:placeholder>
          <w:showingPlcHdr/>
          <w:text/>
        </w:sdtPr>
        <w:sdtContent>
          <w:r w:rsidRPr="00790642">
            <w:rPr>
              <w:rStyle w:val="PlaceholderText"/>
              <w:rFonts w:ascii="Cambria" w:eastAsia="Malgun Gothic" w:hAnsi="Cambria" w:cs="Times New Roman"/>
            </w:rPr>
            <w:t>Click or tap here to enter text.</w:t>
          </w:r>
        </w:sdtContent>
      </w:sdt>
    </w:p>
    <w:sectPr w:rsidR="00790642" w:rsidRPr="00790642" w:rsidSect="0079064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42" w:rsidRDefault="00790642" w:rsidP="00790642">
      <w:pPr>
        <w:spacing w:after="0" w:line="240" w:lineRule="auto"/>
      </w:pPr>
      <w:r>
        <w:separator/>
      </w:r>
    </w:p>
  </w:endnote>
  <w:endnote w:type="continuationSeparator" w:id="0">
    <w:p w:rsidR="00790642" w:rsidRDefault="00790642" w:rsidP="0079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42" w:rsidRDefault="00790642" w:rsidP="00790642">
      <w:pPr>
        <w:spacing w:after="0" w:line="240" w:lineRule="auto"/>
      </w:pPr>
      <w:r>
        <w:separator/>
      </w:r>
    </w:p>
  </w:footnote>
  <w:footnote w:type="continuationSeparator" w:id="0">
    <w:p w:rsidR="00790642" w:rsidRDefault="00790642" w:rsidP="0079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325"/>
    <w:multiLevelType w:val="hybridMultilevel"/>
    <w:tmpl w:val="961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E90"/>
    <w:multiLevelType w:val="hybridMultilevel"/>
    <w:tmpl w:val="BD96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52F"/>
    <w:multiLevelType w:val="hybridMultilevel"/>
    <w:tmpl w:val="7234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6AB0"/>
    <w:multiLevelType w:val="hybridMultilevel"/>
    <w:tmpl w:val="71EC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322B3"/>
    <w:multiLevelType w:val="hybridMultilevel"/>
    <w:tmpl w:val="D3A8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263C7"/>
    <w:multiLevelType w:val="hybridMultilevel"/>
    <w:tmpl w:val="3090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43752"/>
    <w:multiLevelType w:val="hybridMultilevel"/>
    <w:tmpl w:val="1F66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3BD"/>
    <w:multiLevelType w:val="hybridMultilevel"/>
    <w:tmpl w:val="E23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42"/>
    <w:rsid w:val="007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DEC66"/>
  <w15:chartTrackingRefBased/>
  <w15:docId w15:val="{3E4111C5-127A-493A-8D88-C68F5DBA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642"/>
    <w:rPr>
      <w:color w:val="808080"/>
    </w:rPr>
  </w:style>
  <w:style w:type="paragraph" w:styleId="ListParagraph">
    <w:name w:val="List Paragraph"/>
    <w:basedOn w:val="Normal"/>
    <w:uiPriority w:val="34"/>
    <w:qFormat/>
    <w:rsid w:val="0079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42"/>
  </w:style>
  <w:style w:type="paragraph" w:styleId="Footer">
    <w:name w:val="footer"/>
    <w:basedOn w:val="Normal"/>
    <w:link w:val="FooterChar"/>
    <w:uiPriority w:val="99"/>
    <w:unhideWhenUsed/>
    <w:rsid w:val="0079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C830FC08394621A34BD57F67E6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0417-7A35-4920-8D4C-00A752F876D1}"/>
      </w:docPartPr>
      <w:docPartBody>
        <w:p w:rsidR="00000000" w:rsidRDefault="00990AFD" w:rsidP="00990AFD">
          <w:pPr>
            <w:pStyle w:val="A2C830FC08394621A34BD57F67E6AE7E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7280338724A2095F275C1F4BD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52C7-F391-4EFA-BBD3-E04D28A03C29}"/>
      </w:docPartPr>
      <w:docPartBody>
        <w:p w:rsidR="00000000" w:rsidRDefault="00990AFD" w:rsidP="00990AFD">
          <w:pPr>
            <w:pStyle w:val="B767280338724A2095F275C1F4BDA42B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90999B5A94C8BB73EEBB781B7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AF8C-04FA-4250-9E15-A2E259B700DF}"/>
      </w:docPartPr>
      <w:docPartBody>
        <w:p w:rsidR="00000000" w:rsidRDefault="00990AFD" w:rsidP="00990AFD">
          <w:pPr>
            <w:pStyle w:val="74F90999B5A94C8BB73EEBB781B7D28D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BE3640B7A40C4BDEF2C96D28D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1DC0-45DD-4908-BBC7-85FDDC3A8E2F}"/>
      </w:docPartPr>
      <w:docPartBody>
        <w:p w:rsidR="00000000" w:rsidRDefault="00990AFD" w:rsidP="00990AFD">
          <w:pPr>
            <w:pStyle w:val="CEFBE3640B7A40C4BDEF2C96D28D15FE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1FD2166DA4908BAC1A2921A0F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605A-3D93-4EC4-BA2A-38FB3A26670C}"/>
      </w:docPartPr>
      <w:docPartBody>
        <w:p w:rsidR="00000000" w:rsidRDefault="00990AFD" w:rsidP="00990AFD">
          <w:pPr>
            <w:pStyle w:val="AE81FD2166DA4908BAC1A2921A0F6A17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D6319BC714EB694D2449120C9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528-D217-4DA0-8D89-D905AB67351D}"/>
      </w:docPartPr>
      <w:docPartBody>
        <w:p w:rsidR="00000000" w:rsidRDefault="00990AFD" w:rsidP="00990AFD">
          <w:pPr>
            <w:pStyle w:val="B1BD6319BC714EB694D2449120C976E3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AEE55B3D845A6BF95FB9F7717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BF21-34E2-44D9-960E-B70DFD7883FB}"/>
      </w:docPartPr>
      <w:docPartBody>
        <w:p w:rsidR="00000000" w:rsidRDefault="00990AFD" w:rsidP="00990AFD">
          <w:pPr>
            <w:pStyle w:val="402AEE55B3D845A6BF95FB9F77178163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107F440A343089C43CB141658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66A6-DF58-4022-B29A-37EFBFBB2B45}"/>
      </w:docPartPr>
      <w:docPartBody>
        <w:p w:rsidR="00000000" w:rsidRDefault="00990AFD" w:rsidP="00990AFD">
          <w:pPr>
            <w:pStyle w:val="E23107F440A343089C43CB14165801D5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B3FC038544BDEB67F9EB210B0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2149-DC97-4142-90D0-472AD790F4DF}"/>
      </w:docPartPr>
      <w:docPartBody>
        <w:p w:rsidR="00000000" w:rsidRDefault="00990AFD" w:rsidP="00990AFD">
          <w:pPr>
            <w:pStyle w:val="E66B3FC038544BDEB67F9EB210B001E8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3E4C1E81D4493B860E6CB7F2C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6123-480E-4F25-95B6-FF637FE644B7}"/>
      </w:docPartPr>
      <w:docPartBody>
        <w:p w:rsidR="00000000" w:rsidRDefault="00990AFD" w:rsidP="00990AFD">
          <w:pPr>
            <w:pStyle w:val="F783E4C1E81D4493B860E6CB7F2C7262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4F52A6E604A3B8526C264F94F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7A27-F253-4548-980E-442278820600}"/>
      </w:docPartPr>
      <w:docPartBody>
        <w:p w:rsidR="00000000" w:rsidRDefault="00990AFD" w:rsidP="00990AFD">
          <w:pPr>
            <w:pStyle w:val="B0D4F52A6E604A3B8526C264F94F6BAA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25D53D9AB4213BA72258F701A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3338-C10E-455E-8B87-0BB585F0E217}"/>
      </w:docPartPr>
      <w:docPartBody>
        <w:p w:rsidR="00000000" w:rsidRDefault="00990AFD" w:rsidP="00990AFD">
          <w:pPr>
            <w:pStyle w:val="21825D53D9AB4213BA72258F701ADC93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27D0F5DB64AD38820AD9418C5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0AD5-56EC-49E5-AA8E-3A9ABBE8D18A}"/>
      </w:docPartPr>
      <w:docPartBody>
        <w:p w:rsidR="00000000" w:rsidRDefault="00990AFD" w:rsidP="00990AFD">
          <w:pPr>
            <w:pStyle w:val="36627D0F5DB64AD38820AD9418C529FC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0445882E946BA8E21FF07540E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3CC3-93C9-446F-B192-C220E52889C7}"/>
      </w:docPartPr>
      <w:docPartBody>
        <w:p w:rsidR="00000000" w:rsidRDefault="00990AFD" w:rsidP="00990AFD">
          <w:pPr>
            <w:pStyle w:val="F040445882E946BA8E21FF07540EF36B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24E2027D74D8DBF321CCB47B4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C69A-59FA-41E1-9FBD-49B3897610C0}"/>
      </w:docPartPr>
      <w:docPartBody>
        <w:p w:rsidR="00000000" w:rsidRDefault="00990AFD" w:rsidP="00990AFD">
          <w:pPr>
            <w:pStyle w:val="C6E24E2027D74D8DBF321CCB47B40CB5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25972CA5448DAAFD83D8ECBA4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B685-E9E1-46A6-A478-C9AB2D1CA216}"/>
      </w:docPartPr>
      <w:docPartBody>
        <w:p w:rsidR="00000000" w:rsidRDefault="00990AFD" w:rsidP="00990AFD">
          <w:pPr>
            <w:pStyle w:val="76225972CA5448DAAFD83D8ECBA4A1D4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6754D826F4CC580815B72D40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B906-39E5-41F6-A1ED-76A7648CFDF2}"/>
      </w:docPartPr>
      <w:docPartBody>
        <w:p w:rsidR="00000000" w:rsidRDefault="00990AFD" w:rsidP="00990AFD">
          <w:pPr>
            <w:pStyle w:val="3716754D826F4CC580815B72D406C1A8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B6686A8CD421A84AC18DA2C5C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97FF-0438-4F8B-867C-68038BAFBF20}"/>
      </w:docPartPr>
      <w:docPartBody>
        <w:p w:rsidR="00000000" w:rsidRDefault="00990AFD" w:rsidP="00990AFD">
          <w:pPr>
            <w:pStyle w:val="7F0B6686A8CD421A84AC18DA2C5C5E31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C8B03C89F41BAB3866AAB52A4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4C01-7A98-447C-92A3-99B6835F36D4}"/>
      </w:docPartPr>
      <w:docPartBody>
        <w:p w:rsidR="00000000" w:rsidRDefault="00990AFD" w:rsidP="00990AFD">
          <w:pPr>
            <w:pStyle w:val="402C8B03C89F41BAB3866AAB52A4D011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51F3E68F4463D8A35CF885612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E49E-79E0-4488-877B-26DAD87B8625}"/>
      </w:docPartPr>
      <w:docPartBody>
        <w:p w:rsidR="00000000" w:rsidRDefault="00990AFD" w:rsidP="00990AFD">
          <w:pPr>
            <w:pStyle w:val="CE051F3E68F4463D8A35CF885612DB9F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A6E5B302E4EB48D65BB4871B3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1C41-88A1-4FAF-BC61-D86B9737C6AE}"/>
      </w:docPartPr>
      <w:docPartBody>
        <w:p w:rsidR="00000000" w:rsidRDefault="00990AFD" w:rsidP="00990AFD">
          <w:pPr>
            <w:pStyle w:val="C4DA6E5B302E4EB48D65BB4871B3E3D4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DB2BDE42D4D4D916499944F25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CEBB-AC9E-4386-9AF0-F8462A4CAE10}"/>
      </w:docPartPr>
      <w:docPartBody>
        <w:p w:rsidR="00000000" w:rsidRDefault="00990AFD" w:rsidP="00990AFD">
          <w:pPr>
            <w:pStyle w:val="8F7DB2BDE42D4D4D916499944F257698"/>
          </w:pPr>
          <w:r w:rsidRPr="003C1E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FD"/>
    <w:rsid w:val="009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AFD"/>
  </w:style>
  <w:style w:type="paragraph" w:customStyle="1" w:styleId="A2C830FC08394621A34BD57F67E6AE7E">
    <w:name w:val="A2C830FC08394621A34BD57F67E6AE7E"/>
    <w:rsid w:val="00990AFD"/>
  </w:style>
  <w:style w:type="paragraph" w:customStyle="1" w:styleId="B767280338724A2095F275C1F4BDA42B">
    <w:name w:val="B767280338724A2095F275C1F4BDA42B"/>
    <w:rsid w:val="00990AFD"/>
  </w:style>
  <w:style w:type="paragraph" w:customStyle="1" w:styleId="74F90999B5A94C8BB73EEBB781B7D28D">
    <w:name w:val="74F90999B5A94C8BB73EEBB781B7D28D"/>
    <w:rsid w:val="00990AFD"/>
  </w:style>
  <w:style w:type="paragraph" w:customStyle="1" w:styleId="CEFBE3640B7A40C4BDEF2C96D28D15FE">
    <w:name w:val="CEFBE3640B7A40C4BDEF2C96D28D15FE"/>
    <w:rsid w:val="00990AFD"/>
  </w:style>
  <w:style w:type="paragraph" w:customStyle="1" w:styleId="AE81FD2166DA4908BAC1A2921A0F6A17">
    <w:name w:val="AE81FD2166DA4908BAC1A2921A0F6A17"/>
    <w:rsid w:val="00990AFD"/>
  </w:style>
  <w:style w:type="paragraph" w:customStyle="1" w:styleId="B1BD6319BC714EB694D2449120C976E3">
    <w:name w:val="B1BD6319BC714EB694D2449120C976E3"/>
    <w:rsid w:val="00990AFD"/>
  </w:style>
  <w:style w:type="paragraph" w:customStyle="1" w:styleId="402AEE55B3D845A6BF95FB9F77178163">
    <w:name w:val="402AEE55B3D845A6BF95FB9F77178163"/>
    <w:rsid w:val="00990AFD"/>
  </w:style>
  <w:style w:type="paragraph" w:customStyle="1" w:styleId="E23107F440A343089C43CB14165801D5">
    <w:name w:val="E23107F440A343089C43CB14165801D5"/>
    <w:rsid w:val="00990AFD"/>
  </w:style>
  <w:style w:type="paragraph" w:customStyle="1" w:styleId="E66B3FC038544BDEB67F9EB210B001E8">
    <w:name w:val="E66B3FC038544BDEB67F9EB210B001E8"/>
    <w:rsid w:val="00990AFD"/>
  </w:style>
  <w:style w:type="paragraph" w:customStyle="1" w:styleId="F783E4C1E81D4493B860E6CB7F2C7262">
    <w:name w:val="F783E4C1E81D4493B860E6CB7F2C7262"/>
    <w:rsid w:val="00990AFD"/>
  </w:style>
  <w:style w:type="paragraph" w:customStyle="1" w:styleId="B0D4F52A6E604A3B8526C264F94F6BAA">
    <w:name w:val="B0D4F52A6E604A3B8526C264F94F6BAA"/>
    <w:rsid w:val="00990AFD"/>
  </w:style>
  <w:style w:type="paragraph" w:customStyle="1" w:styleId="21825D53D9AB4213BA72258F701ADC93">
    <w:name w:val="21825D53D9AB4213BA72258F701ADC93"/>
    <w:rsid w:val="00990AFD"/>
  </w:style>
  <w:style w:type="paragraph" w:customStyle="1" w:styleId="36627D0F5DB64AD38820AD9418C529FC">
    <w:name w:val="36627D0F5DB64AD38820AD9418C529FC"/>
    <w:rsid w:val="00990AFD"/>
  </w:style>
  <w:style w:type="paragraph" w:customStyle="1" w:styleId="F040445882E946BA8E21FF07540EF36B">
    <w:name w:val="F040445882E946BA8E21FF07540EF36B"/>
    <w:rsid w:val="00990AFD"/>
  </w:style>
  <w:style w:type="paragraph" w:customStyle="1" w:styleId="C6E24E2027D74D8DBF321CCB47B40CB5">
    <w:name w:val="C6E24E2027D74D8DBF321CCB47B40CB5"/>
    <w:rsid w:val="00990AFD"/>
  </w:style>
  <w:style w:type="paragraph" w:customStyle="1" w:styleId="76225972CA5448DAAFD83D8ECBA4A1D4">
    <w:name w:val="76225972CA5448DAAFD83D8ECBA4A1D4"/>
    <w:rsid w:val="00990AFD"/>
  </w:style>
  <w:style w:type="paragraph" w:customStyle="1" w:styleId="3716754D826F4CC580815B72D406C1A8">
    <w:name w:val="3716754D826F4CC580815B72D406C1A8"/>
    <w:rsid w:val="00990AFD"/>
  </w:style>
  <w:style w:type="paragraph" w:customStyle="1" w:styleId="7F0B6686A8CD421A84AC18DA2C5C5E31">
    <w:name w:val="7F0B6686A8CD421A84AC18DA2C5C5E31"/>
    <w:rsid w:val="00990AFD"/>
  </w:style>
  <w:style w:type="paragraph" w:customStyle="1" w:styleId="402C8B03C89F41BAB3866AAB52A4D011">
    <w:name w:val="402C8B03C89F41BAB3866AAB52A4D011"/>
    <w:rsid w:val="00990AFD"/>
  </w:style>
  <w:style w:type="paragraph" w:customStyle="1" w:styleId="CE051F3E68F4463D8A35CF885612DB9F">
    <w:name w:val="CE051F3E68F4463D8A35CF885612DB9F"/>
    <w:rsid w:val="00990AFD"/>
  </w:style>
  <w:style w:type="paragraph" w:customStyle="1" w:styleId="C4DA6E5B302E4EB48D65BB4871B3E3D4">
    <w:name w:val="C4DA6E5B302E4EB48D65BB4871B3E3D4"/>
    <w:rsid w:val="00990AFD"/>
  </w:style>
  <w:style w:type="paragraph" w:customStyle="1" w:styleId="8F7DB2BDE42D4D4D916499944F257698">
    <w:name w:val="8F7DB2BDE42D4D4D916499944F257698"/>
    <w:rsid w:val="00990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College of Arts and Sciences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Alderman</dc:creator>
  <cp:keywords/>
  <dc:description/>
  <cp:lastModifiedBy>Erin Alderman</cp:lastModifiedBy>
  <cp:revision>1</cp:revision>
  <dcterms:created xsi:type="dcterms:W3CDTF">2023-11-01T20:19:00Z</dcterms:created>
  <dcterms:modified xsi:type="dcterms:W3CDTF">2023-11-01T20:20:00Z</dcterms:modified>
</cp:coreProperties>
</file>